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nt"/>
        <w:tblpPr w:leftFromText="141" w:rightFromText="141" w:tblpY="1020"/>
        <w:tblW w:w="0" w:type="auto"/>
        <w:tblLook w:val="04A0" w:firstRow="1" w:lastRow="0" w:firstColumn="1" w:lastColumn="0" w:noHBand="0" w:noVBand="1"/>
      </w:tblPr>
      <w:tblGrid>
        <w:gridCol w:w="6232"/>
        <w:gridCol w:w="3969"/>
        <w:gridCol w:w="3793"/>
      </w:tblGrid>
      <w:tr w:rsidR="00B53EC9" w14:paraId="61AAFEB6" w14:textId="77777777" w:rsidTr="00430F32">
        <w:trPr>
          <w:trHeight w:val="274"/>
        </w:trPr>
        <w:tc>
          <w:tcPr>
            <w:tcW w:w="6232" w:type="dxa"/>
            <w:shd w:val="clear" w:color="auto" w:fill="D9F2D0" w:themeFill="accent6" w:themeFillTint="33"/>
          </w:tcPr>
          <w:p w14:paraId="78E85520" w14:textId="04E33E54" w:rsidR="00B53EC9" w:rsidRPr="00B53EC9" w:rsidRDefault="006151BA" w:rsidP="006151BA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Område</w:t>
            </w:r>
          </w:p>
        </w:tc>
        <w:tc>
          <w:tcPr>
            <w:tcW w:w="3969" w:type="dxa"/>
            <w:shd w:val="clear" w:color="auto" w:fill="D9F2D0" w:themeFill="accent6" w:themeFillTint="33"/>
          </w:tcPr>
          <w:p w14:paraId="0416A0EB" w14:textId="3E132799" w:rsidR="00B53EC9" w:rsidRPr="00B53EC9" w:rsidRDefault="00B53EC9" w:rsidP="006151BA">
            <w:pPr>
              <w:spacing w:before="240"/>
              <w:jc w:val="center"/>
              <w:rPr>
                <w:b/>
                <w:bCs/>
              </w:rPr>
            </w:pPr>
            <w:r w:rsidRPr="00B53EC9">
              <w:rPr>
                <w:b/>
                <w:bCs/>
              </w:rPr>
              <w:t>Datum för senast</w:t>
            </w:r>
            <w:r>
              <w:rPr>
                <w:b/>
                <w:bCs/>
              </w:rPr>
              <w:t xml:space="preserve">e </w:t>
            </w:r>
            <w:r w:rsidR="000E56C1">
              <w:rPr>
                <w:b/>
                <w:bCs/>
              </w:rPr>
              <w:t>tillfället</w:t>
            </w:r>
          </w:p>
        </w:tc>
        <w:tc>
          <w:tcPr>
            <w:tcW w:w="3793" w:type="dxa"/>
            <w:shd w:val="clear" w:color="auto" w:fill="D9F2D0" w:themeFill="accent6" w:themeFillTint="33"/>
          </w:tcPr>
          <w:p w14:paraId="7328073F" w14:textId="2B886A2F" w:rsidR="00B53EC9" w:rsidRPr="00B53EC9" w:rsidRDefault="00B53EC9" w:rsidP="006151BA">
            <w:pPr>
              <w:spacing w:before="240"/>
              <w:jc w:val="center"/>
              <w:rPr>
                <w:b/>
                <w:bCs/>
              </w:rPr>
            </w:pPr>
            <w:r w:rsidRPr="00B53EC9">
              <w:rPr>
                <w:b/>
                <w:bCs/>
              </w:rPr>
              <w:t xml:space="preserve">Datum för nästa </w:t>
            </w:r>
            <w:r w:rsidR="000E56C1">
              <w:rPr>
                <w:b/>
                <w:bCs/>
              </w:rPr>
              <w:t>tillfälle</w:t>
            </w:r>
          </w:p>
        </w:tc>
      </w:tr>
      <w:tr w:rsidR="00B53EC9" w14:paraId="4D553089" w14:textId="77777777" w:rsidTr="006151BA">
        <w:trPr>
          <w:trHeight w:val="543"/>
        </w:trPr>
        <w:tc>
          <w:tcPr>
            <w:tcW w:w="6232" w:type="dxa"/>
          </w:tcPr>
          <w:p w14:paraId="77FA6BA6" w14:textId="0D827E5F" w:rsidR="00B53EC9" w:rsidRDefault="00B53EC9" w:rsidP="006151BA">
            <w:pPr>
              <w:spacing w:before="240"/>
            </w:pPr>
            <w:r>
              <w:t xml:space="preserve">Återkommande kontroll </w:t>
            </w:r>
            <w:r w:rsidR="000E56C1">
              <w:t>av kontrollorgan</w:t>
            </w:r>
          </w:p>
        </w:tc>
        <w:tc>
          <w:tcPr>
            <w:tcW w:w="3969" w:type="dxa"/>
          </w:tcPr>
          <w:p w14:paraId="5D00AFD8" w14:textId="77777777" w:rsidR="00B53EC9" w:rsidRDefault="00B53EC9" w:rsidP="006151BA">
            <w:pPr>
              <w:spacing w:before="240"/>
            </w:pPr>
          </w:p>
        </w:tc>
        <w:tc>
          <w:tcPr>
            <w:tcW w:w="3793" w:type="dxa"/>
          </w:tcPr>
          <w:p w14:paraId="7E66EB13" w14:textId="77777777" w:rsidR="00B53EC9" w:rsidRDefault="00B53EC9" w:rsidP="006151BA">
            <w:pPr>
              <w:spacing w:before="240"/>
            </w:pPr>
          </w:p>
        </w:tc>
      </w:tr>
      <w:tr w:rsidR="00B53EC9" w14:paraId="0E7DA1E2" w14:textId="77777777" w:rsidTr="006151BA">
        <w:trPr>
          <w:trHeight w:val="564"/>
        </w:trPr>
        <w:tc>
          <w:tcPr>
            <w:tcW w:w="6232" w:type="dxa"/>
          </w:tcPr>
          <w:p w14:paraId="5833E2B1" w14:textId="50E73C9B" w:rsidR="00B53EC9" w:rsidRDefault="00032B03" w:rsidP="006151BA">
            <w:pPr>
              <w:spacing w:before="240"/>
            </w:pPr>
            <w:r>
              <w:t>Revision av fortlöpande tillsyn</w:t>
            </w:r>
          </w:p>
        </w:tc>
        <w:tc>
          <w:tcPr>
            <w:tcW w:w="3969" w:type="dxa"/>
          </w:tcPr>
          <w:p w14:paraId="598C81DB" w14:textId="77777777" w:rsidR="00B53EC9" w:rsidRDefault="00B53EC9" w:rsidP="006151BA">
            <w:pPr>
              <w:spacing w:before="240"/>
            </w:pPr>
          </w:p>
        </w:tc>
        <w:tc>
          <w:tcPr>
            <w:tcW w:w="3793" w:type="dxa"/>
          </w:tcPr>
          <w:p w14:paraId="7E5E9B6D" w14:textId="77777777" w:rsidR="00B53EC9" w:rsidRDefault="00B53EC9" w:rsidP="006151BA">
            <w:pPr>
              <w:spacing w:before="240"/>
            </w:pPr>
          </w:p>
        </w:tc>
      </w:tr>
      <w:tr w:rsidR="00B53EC9" w14:paraId="37D585AC" w14:textId="77777777" w:rsidTr="006151BA">
        <w:trPr>
          <w:trHeight w:val="558"/>
        </w:trPr>
        <w:tc>
          <w:tcPr>
            <w:tcW w:w="6232" w:type="dxa"/>
          </w:tcPr>
          <w:p w14:paraId="04B80331" w14:textId="7A5C75D7" w:rsidR="00B53EC9" w:rsidRDefault="00032B03" w:rsidP="006151BA">
            <w:pPr>
              <w:spacing w:before="240"/>
            </w:pPr>
            <w:r>
              <w:t>Livslängdsjournal</w:t>
            </w:r>
          </w:p>
        </w:tc>
        <w:tc>
          <w:tcPr>
            <w:tcW w:w="3969" w:type="dxa"/>
          </w:tcPr>
          <w:p w14:paraId="225F2919" w14:textId="77777777" w:rsidR="00B53EC9" w:rsidRDefault="00B53EC9" w:rsidP="006151BA">
            <w:pPr>
              <w:spacing w:before="240"/>
            </w:pPr>
          </w:p>
        </w:tc>
        <w:tc>
          <w:tcPr>
            <w:tcW w:w="3793" w:type="dxa"/>
          </w:tcPr>
          <w:p w14:paraId="37B863B2" w14:textId="77777777" w:rsidR="00B53EC9" w:rsidRDefault="00B53EC9" w:rsidP="006151BA">
            <w:pPr>
              <w:spacing w:before="240"/>
            </w:pPr>
          </w:p>
        </w:tc>
      </w:tr>
      <w:tr w:rsidR="00B53EC9" w14:paraId="763A5F3B" w14:textId="77777777" w:rsidTr="006151BA">
        <w:trPr>
          <w:trHeight w:val="552"/>
        </w:trPr>
        <w:tc>
          <w:tcPr>
            <w:tcW w:w="6232" w:type="dxa"/>
          </w:tcPr>
          <w:p w14:paraId="1575E171" w14:textId="43941E24" w:rsidR="00B53EC9" w:rsidRDefault="00032B03" w:rsidP="006151BA">
            <w:pPr>
              <w:spacing w:before="240"/>
            </w:pPr>
            <w:r>
              <w:t xml:space="preserve">Besiktning av oljetank </w:t>
            </w:r>
          </w:p>
        </w:tc>
        <w:tc>
          <w:tcPr>
            <w:tcW w:w="3969" w:type="dxa"/>
          </w:tcPr>
          <w:p w14:paraId="66566A3D" w14:textId="77777777" w:rsidR="00B53EC9" w:rsidRDefault="00B53EC9" w:rsidP="006151BA">
            <w:pPr>
              <w:spacing w:before="240"/>
            </w:pPr>
          </w:p>
        </w:tc>
        <w:tc>
          <w:tcPr>
            <w:tcW w:w="3793" w:type="dxa"/>
          </w:tcPr>
          <w:p w14:paraId="1C369D39" w14:textId="77777777" w:rsidR="00B53EC9" w:rsidRDefault="00B53EC9" w:rsidP="006151BA">
            <w:pPr>
              <w:spacing w:before="240"/>
            </w:pPr>
          </w:p>
        </w:tc>
      </w:tr>
      <w:tr w:rsidR="00B53EC9" w14:paraId="3BE0CC8F" w14:textId="77777777" w:rsidTr="006151BA">
        <w:trPr>
          <w:trHeight w:val="546"/>
        </w:trPr>
        <w:tc>
          <w:tcPr>
            <w:tcW w:w="6232" w:type="dxa"/>
          </w:tcPr>
          <w:p w14:paraId="38645E3C" w14:textId="7DB508EA" w:rsidR="00B53EC9" w:rsidRDefault="006151BA" w:rsidP="006151BA">
            <w:pPr>
              <w:spacing w:before="240"/>
            </w:pPr>
            <w:r>
              <w:t>Uppdateringsutbildning av</w:t>
            </w:r>
            <w:r w:rsidR="00032B03">
              <w:t xml:space="preserve"> pannoperatörs</w:t>
            </w:r>
            <w:r>
              <w:t>kurs*</w:t>
            </w:r>
          </w:p>
        </w:tc>
        <w:tc>
          <w:tcPr>
            <w:tcW w:w="3969" w:type="dxa"/>
          </w:tcPr>
          <w:p w14:paraId="7D7FEAC0" w14:textId="77777777" w:rsidR="00B53EC9" w:rsidRDefault="00B53EC9" w:rsidP="006151BA">
            <w:pPr>
              <w:spacing w:before="240"/>
            </w:pPr>
          </w:p>
        </w:tc>
        <w:tc>
          <w:tcPr>
            <w:tcW w:w="3793" w:type="dxa"/>
          </w:tcPr>
          <w:p w14:paraId="2F5DC87A" w14:textId="77777777" w:rsidR="00B53EC9" w:rsidRDefault="00B53EC9" w:rsidP="006151BA">
            <w:pPr>
              <w:spacing w:before="240"/>
            </w:pPr>
          </w:p>
        </w:tc>
      </w:tr>
      <w:tr w:rsidR="006151BA" w14:paraId="6F0BD8BD" w14:textId="77777777" w:rsidTr="006151BA">
        <w:trPr>
          <w:trHeight w:val="546"/>
        </w:trPr>
        <w:tc>
          <w:tcPr>
            <w:tcW w:w="6232" w:type="dxa"/>
          </w:tcPr>
          <w:p w14:paraId="31CD2970" w14:textId="77777777" w:rsidR="006151BA" w:rsidRDefault="006151BA" w:rsidP="006151BA">
            <w:pPr>
              <w:spacing w:before="240"/>
            </w:pPr>
          </w:p>
        </w:tc>
        <w:tc>
          <w:tcPr>
            <w:tcW w:w="3969" w:type="dxa"/>
          </w:tcPr>
          <w:p w14:paraId="26BB8222" w14:textId="77777777" w:rsidR="006151BA" w:rsidRDefault="006151BA" w:rsidP="006151BA">
            <w:pPr>
              <w:spacing w:before="240"/>
            </w:pPr>
          </w:p>
        </w:tc>
        <w:tc>
          <w:tcPr>
            <w:tcW w:w="3793" w:type="dxa"/>
          </w:tcPr>
          <w:p w14:paraId="027C2108" w14:textId="77777777" w:rsidR="006151BA" w:rsidRDefault="006151BA" w:rsidP="006151BA">
            <w:pPr>
              <w:spacing w:before="240"/>
            </w:pPr>
          </w:p>
        </w:tc>
      </w:tr>
      <w:tr w:rsidR="006151BA" w14:paraId="6AB21070" w14:textId="77777777" w:rsidTr="006151BA">
        <w:trPr>
          <w:trHeight w:val="546"/>
        </w:trPr>
        <w:tc>
          <w:tcPr>
            <w:tcW w:w="6232" w:type="dxa"/>
          </w:tcPr>
          <w:p w14:paraId="5E454FA2" w14:textId="77777777" w:rsidR="006151BA" w:rsidRDefault="006151BA" w:rsidP="006151BA">
            <w:pPr>
              <w:spacing w:before="240"/>
            </w:pPr>
          </w:p>
        </w:tc>
        <w:tc>
          <w:tcPr>
            <w:tcW w:w="3969" w:type="dxa"/>
          </w:tcPr>
          <w:p w14:paraId="240CD08C" w14:textId="77777777" w:rsidR="006151BA" w:rsidRDefault="006151BA" w:rsidP="006151BA">
            <w:pPr>
              <w:spacing w:before="240"/>
            </w:pPr>
          </w:p>
        </w:tc>
        <w:tc>
          <w:tcPr>
            <w:tcW w:w="3793" w:type="dxa"/>
          </w:tcPr>
          <w:p w14:paraId="1AA94468" w14:textId="77777777" w:rsidR="006151BA" w:rsidRDefault="006151BA" w:rsidP="006151BA">
            <w:pPr>
              <w:spacing w:before="240"/>
            </w:pPr>
          </w:p>
        </w:tc>
      </w:tr>
      <w:tr w:rsidR="006151BA" w14:paraId="4A63FDE0" w14:textId="77777777" w:rsidTr="006151BA">
        <w:trPr>
          <w:trHeight w:val="546"/>
        </w:trPr>
        <w:tc>
          <w:tcPr>
            <w:tcW w:w="6232" w:type="dxa"/>
          </w:tcPr>
          <w:p w14:paraId="72A0FE0A" w14:textId="77777777" w:rsidR="006151BA" w:rsidRDefault="006151BA" w:rsidP="006151BA">
            <w:pPr>
              <w:spacing w:before="240"/>
            </w:pPr>
          </w:p>
        </w:tc>
        <w:tc>
          <w:tcPr>
            <w:tcW w:w="3969" w:type="dxa"/>
          </w:tcPr>
          <w:p w14:paraId="253ECB28" w14:textId="77777777" w:rsidR="006151BA" w:rsidRDefault="006151BA" w:rsidP="006151BA">
            <w:pPr>
              <w:spacing w:before="240"/>
            </w:pPr>
          </w:p>
        </w:tc>
        <w:tc>
          <w:tcPr>
            <w:tcW w:w="3793" w:type="dxa"/>
          </w:tcPr>
          <w:p w14:paraId="75048B61" w14:textId="77777777" w:rsidR="006151BA" w:rsidRDefault="006151BA" w:rsidP="006151BA">
            <w:pPr>
              <w:spacing w:before="240"/>
            </w:pPr>
          </w:p>
        </w:tc>
      </w:tr>
      <w:tr w:rsidR="006151BA" w14:paraId="5008AE90" w14:textId="77777777" w:rsidTr="006151BA">
        <w:trPr>
          <w:trHeight w:val="546"/>
        </w:trPr>
        <w:tc>
          <w:tcPr>
            <w:tcW w:w="6232" w:type="dxa"/>
          </w:tcPr>
          <w:p w14:paraId="5A0C6B12" w14:textId="77777777" w:rsidR="006151BA" w:rsidRDefault="006151BA" w:rsidP="006151BA">
            <w:pPr>
              <w:spacing w:before="240"/>
            </w:pPr>
          </w:p>
        </w:tc>
        <w:tc>
          <w:tcPr>
            <w:tcW w:w="3969" w:type="dxa"/>
          </w:tcPr>
          <w:p w14:paraId="29746A55" w14:textId="77777777" w:rsidR="006151BA" w:rsidRDefault="006151BA" w:rsidP="006151BA">
            <w:pPr>
              <w:spacing w:before="240"/>
            </w:pPr>
          </w:p>
        </w:tc>
        <w:tc>
          <w:tcPr>
            <w:tcW w:w="3793" w:type="dxa"/>
          </w:tcPr>
          <w:p w14:paraId="721FFBB8" w14:textId="77777777" w:rsidR="006151BA" w:rsidRDefault="006151BA" w:rsidP="006151BA">
            <w:pPr>
              <w:spacing w:before="240"/>
            </w:pPr>
          </w:p>
        </w:tc>
      </w:tr>
    </w:tbl>
    <w:p w14:paraId="109A452E" w14:textId="77777777" w:rsidR="0077459F" w:rsidRDefault="0077459F" w:rsidP="000E56C1">
      <w:pPr>
        <w:spacing w:after="0"/>
      </w:pPr>
    </w:p>
    <w:p w14:paraId="321E0D61" w14:textId="0695824A" w:rsidR="006151BA" w:rsidRPr="006151BA" w:rsidRDefault="006151BA" w:rsidP="006151BA">
      <w:pPr>
        <w:spacing w:after="0"/>
        <w:rPr>
          <w:b/>
          <w:bCs/>
          <w:sz w:val="32"/>
          <w:szCs w:val="32"/>
        </w:rPr>
      </w:pPr>
      <w:r w:rsidRPr="006151BA">
        <w:rPr>
          <w:b/>
          <w:bCs/>
          <w:sz w:val="32"/>
          <w:szCs w:val="32"/>
        </w:rPr>
        <w:t>Viktiga datum</w:t>
      </w:r>
    </w:p>
    <w:p w14:paraId="4747E698" w14:textId="219B95AB" w:rsidR="006151BA" w:rsidRPr="006151BA" w:rsidRDefault="006151BA" w:rsidP="006151BA">
      <w:pPr>
        <w:spacing w:after="0"/>
        <w:rPr>
          <w:i/>
          <w:iCs/>
          <w:sz w:val="22"/>
          <w:szCs w:val="22"/>
        </w:rPr>
      </w:pPr>
      <w:r w:rsidRPr="006151BA">
        <w:rPr>
          <w:i/>
          <w:iCs/>
          <w:sz w:val="22"/>
          <w:szCs w:val="22"/>
        </w:rPr>
        <w:t xml:space="preserve">Ovanstående är förslag &amp; exempel på områden, där vissa är skyldigheter och vissa är av mervärde. </w:t>
      </w:r>
    </w:p>
    <w:p w14:paraId="6221549B" w14:textId="728AB960" w:rsidR="006151BA" w:rsidRPr="006151BA" w:rsidRDefault="006151BA" w:rsidP="006151BA">
      <w:pPr>
        <w:spacing w:after="0"/>
        <w:rPr>
          <w:i/>
          <w:iCs/>
        </w:rPr>
      </w:pPr>
      <w:r>
        <w:t xml:space="preserve">* </w:t>
      </w:r>
      <w:r w:rsidRPr="006151BA">
        <w:rPr>
          <w:i/>
          <w:iCs/>
          <w:sz w:val="22"/>
          <w:szCs w:val="22"/>
        </w:rPr>
        <w:t>Kan vara nyttigt för kompetensutveckling samt för att upp</w:t>
      </w:r>
      <w:r w:rsidR="004E23F0">
        <w:rPr>
          <w:i/>
          <w:iCs/>
          <w:sz w:val="22"/>
          <w:szCs w:val="22"/>
        </w:rPr>
        <w:t>lysa om</w:t>
      </w:r>
      <w:r w:rsidRPr="006151BA">
        <w:rPr>
          <w:i/>
          <w:iCs/>
          <w:sz w:val="22"/>
          <w:szCs w:val="22"/>
        </w:rPr>
        <w:t xml:space="preserve"> nya krav eller ändringar som kan påverka verksamheten. </w:t>
      </w:r>
    </w:p>
    <w:sectPr w:rsidR="006151BA" w:rsidRPr="006151BA" w:rsidSect="00B53EC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64E30" w14:textId="77777777" w:rsidR="007817C0" w:rsidRDefault="007817C0" w:rsidP="00B53EC9">
      <w:pPr>
        <w:spacing w:after="0" w:line="240" w:lineRule="auto"/>
      </w:pPr>
      <w:r>
        <w:separator/>
      </w:r>
    </w:p>
  </w:endnote>
  <w:endnote w:type="continuationSeparator" w:id="0">
    <w:p w14:paraId="4838CB5A" w14:textId="77777777" w:rsidR="007817C0" w:rsidRDefault="007817C0" w:rsidP="00B5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686C" w14:textId="478969CC" w:rsidR="00B53EC9" w:rsidRPr="00B53EC9" w:rsidRDefault="00B53EC9">
    <w:pPr>
      <w:pStyle w:val="Sidfot"/>
      <w:rPr>
        <w:rFonts w:ascii="Book Antiqua" w:hAnsi="Book Antiqua"/>
        <w:sz w:val="22"/>
        <w:szCs w:val="22"/>
      </w:rPr>
    </w:pPr>
    <w:r w:rsidRPr="00B53EC9">
      <w:rPr>
        <w:rFonts w:ascii="Book Antiqua" w:hAnsi="Book Antiqua"/>
        <w:sz w:val="22"/>
        <w:szCs w:val="22"/>
      </w:rPr>
      <w:t>2025-12-12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901FC" w14:textId="77777777" w:rsidR="007817C0" w:rsidRDefault="007817C0" w:rsidP="00B53EC9">
      <w:pPr>
        <w:spacing w:after="0" w:line="240" w:lineRule="auto"/>
      </w:pPr>
      <w:r>
        <w:separator/>
      </w:r>
    </w:p>
  </w:footnote>
  <w:footnote w:type="continuationSeparator" w:id="0">
    <w:p w14:paraId="549429CD" w14:textId="77777777" w:rsidR="007817C0" w:rsidRDefault="007817C0" w:rsidP="00B53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4E51" w14:textId="048E8980" w:rsidR="00B53EC9" w:rsidRDefault="00B53EC9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546B53A5" wp14:editId="2C8A2A4E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428750" cy="530225"/>
          <wp:effectExtent l="0" t="0" r="0" b="3175"/>
          <wp:wrapNone/>
          <wp:docPr id="10" name="Bildobjekt 10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B479C"/>
    <w:multiLevelType w:val="hybridMultilevel"/>
    <w:tmpl w:val="B686B934"/>
    <w:lvl w:ilvl="0" w:tplc="E14816E6">
      <w:start w:val="20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736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EA"/>
    <w:rsid w:val="00032B03"/>
    <w:rsid w:val="000E56C1"/>
    <w:rsid w:val="00430F32"/>
    <w:rsid w:val="004E23F0"/>
    <w:rsid w:val="005C41EA"/>
    <w:rsid w:val="006151BA"/>
    <w:rsid w:val="0077459F"/>
    <w:rsid w:val="007817C0"/>
    <w:rsid w:val="00973E84"/>
    <w:rsid w:val="009F2519"/>
    <w:rsid w:val="00A77D8A"/>
    <w:rsid w:val="00B53EC9"/>
    <w:rsid w:val="00DC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BB3E"/>
  <w15:chartTrackingRefBased/>
  <w15:docId w15:val="{F3D7C8A6-A534-4C03-8D43-53E390F2A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5C4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5C4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C4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5C4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5C4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5C4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5C4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5C4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5C4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C4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5C4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C4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C41EA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5C41EA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5C41EA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5C41EA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5C41EA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5C41EA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5C4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C4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C4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C4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C4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5C41EA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5C41EA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5C41EA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5C4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5C41EA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5C41EA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B53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53EC9"/>
  </w:style>
  <w:style w:type="paragraph" w:styleId="Sidfot">
    <w:name w:val="footer"/>
    <w:basedOn w:val="Normal"/>
    <w:link w:val="SidfotChar"/>
    <w:uiPriority w:val="99"/>
    <w:unhideWhenUsed/>
    <w:rsid w:val="00B53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53EC9"/>
  </w:style>
  <w:style w:type="table" w:styleId="Tabellrutnt">
    <w:name w:val="Table Grid"/>
    <w:basedOn w:val="Normaltabell"/>
    <w:uiPriority w:val="39"/>
    <w:rsid w:val="00B53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77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4</cp:revision>
  <dcterms:created xsi:type="dcterms:W3CDTF">2025-12-12T13:28:00Z</dcterms:created>
  <dcterms:modified xsi:type="dcterms:W3CDTF">2025-12-12T15:15:00Z</dcterms:modified>
</cp:coreProperties>
</file>